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547C0A95" w:rsidR="00291232" w:rsidRPr="00A907DF" w:rsidRDefault="00331E93" w:rsidP="00446035">
      <w:pPr>
        <w:pStyle w:val="NoSpacing"/>
        <w:jc w:val="right"/>
        <w:rPr>
          <w:rFonts w:ascii="Century Gothic" w:hAnsi="Century Gothic" w:cs="Arial"/>
          <w:b/>
          <w:spacing w:val="-1"/>
          <w:sz w:val="44"/>
          <w:szCs w:val="44"/>
        </w:rPr>
      </w:pPr>
      <w:r>
        <w:rPr>
          <w:rFonts w:ascii="Century Gothic" w:hAnsi="Century Gothic" w:cs="Arial"/>
          <w:b/>
          <w:spacing w:val="-1"/>
          <w:sz w:val="44"/>
          <w:szCs w:val="44"/>
        </w:rPr>
        <w:t>Underwater CURECOAT</w:t>
      </w:r>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107B4291"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331E93">
        <w:rPr>
          <w:rFonts w:ascii="Century Gothic" w:hAnsi="Century Gothic"/>
          <w:sz w:val="18"/>
          <w:szCs w:val="18"/>
        </w:rPr>
        <w:t>Underwater CURECOAT</w:t>
      </w:r>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Bisphenol-A-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72EB98DC">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lastRenderedPageBreak/>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Look w:val="04A0" w:firstRow="1" w:lastRow="0" w:firstColumn="1" w:lastColumn="0" w:noHBand="0" w:noVBand="1"/>
      </w:tblPr>
      <w:tblGrid>
        <w:gridCol w:w="4306"/>
        <w:gridCol w:w="2102"/>
        <w:gridCol w:w="2328"/>
      </w:tblGrid>
      <w:tr w:rsidR="00446035" w:rsidRPr="00A907DF" w14:paraId="50500AC6" w14:textId="77777777" w:rsidTr="008E6FED">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8E6FED">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8E6FED">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8E6FED">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proofErr w:type="gramStart"/>
      <w:r w:rsidRPr="00A907DF">
        <w:rPr>
          <w:rFonts w:ascii="Century Gothic" w:hAnsi="Century Gothic"/>
          <w:sz w:val="18"/>
          <w:szCs w:val="18"/>
        </w:rPr>
        <w:t>lenses  after</w:t>
      </w:r>
      <w:proofErr w:type="gramEnd"/>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lastRenderedPageBreak/>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proofErr w:type="gramStart"/>
      <w:r w:rsidRPr="00A907DF">
        <w:rPr>
          <w:rFonts w:ascii="Century Gothic" w:hAnsi="Century Gothic"/>
          <w:spacing w:val="-1"/>
          <w:sz w:val="18"/>
          <w:szCs w:val="18"/>
        </w:rPr>
        <w:t>where</w:t>
      </w:r>
      <w:proofErr w:type="gramEnd"/>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421BA9D2"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331E93">
        <w:rPr>
          <w:rFonts w:ascii="Century Gothic" w:hAnsi="Century Gothic" w:cs="Arial"/>
          <w:bCs/>
          <w:spacing w:val="-1"/>
          <w:sz w:val="18"/>
          <w:szCs w:val="18"/>
        </w:rPr>
        <w:t>Underwater CURECOAT</w:t>
      </w:r>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48825FFF" w14:textId="77777777" w:rsidR="00EE3945" w:rsidRDefault="00EE3945"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7AB728EE" w:rsidR="00291232" w:rsidRPr="005E41B0" w:rsidRDefault="00331E93" w:rsidP="00291232">
      <w:pPr>
        <w:pStyle w:val="NoSpacing"/>
        <w:jc w:val="right"/>
        <w:rPr>
          <w:rFonts w:ascii="Century Gothic" w:hAnsi="Century Gothic" w:cs="Arial"/>
          <w:b/>
          <w:spacing w:val="-1"/>
          <w:sz w:val="34"/>
          <w:szCs w:val="34"/>
        </w:rPr>
      </w:pPr>
      <w:r>
        <w:rPr>
          <w:rFonts w:ascii="Century Gothic" w:hAnsi="Century Gothic" w:cs="Arial"/>
          <w:b/>
          <w:spacing w:val="-1"/>
          <w:sz w:val="34"/>
          <w:szCs w:val="34"/>
        </w:rPr>
        <w:t>Underwater CURECOAT</w:t>
      </w:r>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1F103963"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331E93">
        <w:rPr>
          <w:rFonts w:ascii="Century Gothic" w:hAnsi="Century Gothic"/>
          <w:sz w:val="18"/>
          <w:szCs w:val="18"/>
        </w:rPr>
        <w:t>Underwater CURECOAT</w:t>
      </w:r>
      <w:r w:rsidRPr="00A907DF">
        <w:rPr>
          <w:rFonts w:ascii="Century Gothic" w:hAnsi="Century Gothic"/>
          <w:sz w:val="18"/>
          <w:szCs w:val="18"/>
        </w:rPr>
        <w:t xml:space="preserve"> (Party </w:t>
      </w:r>
      <w:r w:rsidR="0033248F">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28B541D0"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24EA27E7"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P260 Do not breathe dust/fume/gas/mist/vapours/spray. </w:t>
      </w:r>
    </w:p>
    <w:p w14:paraId="7EFC130B" w14:textId="46097E91" w:rsidR="00446035" w:rsidRPr="00A907DF" w:rsidRDefault="0033248F" w:rsidP="00446035">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7665D3B2">
            <wp:simplePos x="0" y="0"/>
            <wp:positionH relativeFrom="margin">
              <wp:posOffset>4950460</wp:posOffset>
            </wp:positionH>
            <wp:positionV relativeFrom="paragraph">
              <wp:posOffset>-4445</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P264 Wash thoroughly after handling. </w:t>
      </w:r>
    </w:p>
    <w:p w14:paraId="27739C5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Look w:val="04A0" w:firstRow="1" w:lastRow="0" w:firstColumn="1" w:lastColumn="0" w:noHBand="0" w:noVBand="1"/>
      </w:tblPr>
      <w:tblGrid>
        <w:gridCol w:w="4957"/>
        <w:gridCol w:w="1984"/>
        <w:gridCol w:w="1985"/>
      </w:tblGrid>
      <w:tr w:rsidR="00446035" w:rsidRPr="00A907DF" w14:paraId="78C93DDF" w14:textId="77777777" w:rsidTr="00291232">
        <w:tc>
          <w:tcPr>
            <w:tcW w:w="4957"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984"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985"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291232">
        <w:tc>
          <w:tcPr>
            <w:tcW w:w="4957"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 xml:space="preserve">Formaldehyde, polymer with </w:t>
            </w:r>
            <w:proofErr w:type="gramStart"/>
            <w:r w:rsidRPr="00A907DF">
              <w:rPr>
                <w:rFonts w:ascii="Century Gothic" w:hAnsi="Century Gothic"/>
                <w:sz w:val="18"/>
                <w:szCs w:val="18"/>
              </w:rPr>
              <w:t>N,N</w:t>
            </w:r>
            <w:proofErr w:type="gramEnd"/>
            <w:r w:rsidRPr="00A907DF">
              <w:rPr>
                <w:rFonts w:ascii="Century Gothic" w:hAnsi="Century Gothic"/>
                <w:sz w:val="18"/>
                <w:szCs w:val="18"/>
              </w:rPr>
              <w:t>'-bis(2-aminoethyl)-1,2-ethanediamine and phenol</w:t>
            </w:r>
          </w:p>
        </w:tc>
        <w:tc>
          <w:tcPr>
            <w:tcW w:w="1984"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985"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291232">
        <w:tc>
          <w:tcPr>
            <w:tcW w:w="4957"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984"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985"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291232">
        <w:tc>
          <w:tcPr>
            <w:tcW w:w="4957"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984"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985"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Other </w:t>
      </w:r>
      <w:proofErr w:type="gramStart"/>
      <w:r w:rsidRPr="00A907DF">
        <w:rPr>
          <w:rFonts w:ascii="Century Gothic" w:hAnsi="Century Gothic"/>
          <w:b/>
          <w:bCs/>
          <w:sz w:val="18"/>
          <w:szCs w:val="18"/>
        </w:rPr>
        <w:t>Information</w:t>
      </w:r>
      <w:proofErr w:type="gramEnd"/>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proofErr w:type="gramStart"/>
      <w:r w:rsidRPr="00A907DF">
        <w:rPr>
          <w:rFonts w:ascii="Century Gothic" w:hAnsi="Century Gothic"/>
          <w:sz w:val="18"/>
          <w:szCs w:val="18"/>
        </w:rPr>
        <w:t>The</w:t>
      </w:r>
      <w:proofErr w:type="gramEnd"/>
      <w:r w:rsidRPr="00A907DF">
        <w:rPr>
          <w:rFonts w:ascii="Century Gothic" w:hAnsi="Century Gothic"/>
          <w:sz w:val="18"/>
          <w:szCs w:val="18"/>
        </w:rPr>
        <w:t xml:space="preserv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products if a risk assessment indicates this is necessary. Butyl-rubber, </w:t>
      </w:r>
      <w:r w:rsidRPr="00A907DF">
        <w:rPr>
          <w:rFonts w:ascii="Century Gothic" w:hAnsi="Century Gothic"/>
          <w:sz w:val="18"/>
          <w:szCs w:val="18"/>
        </w:rPr>
        <w:lastRenderedPageBreak/>
        <w:t xml:space="preserve">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proofErr w:type="gramStart"/>
      <w:r w:rsidRPr="00A907DF">
        <w:rPr>
          <w:rFonts w:ascii="Century Gothic" w:hAnsi="Century Gothic"/>
          <w:sz w:val="18"/>
          <w:szCs w:val="18"/>
        </w:rPr>
        <w:t>Toxic,Corrosive</w:t>
      </w:r>
      <w:proofErr w:type="spellEnd"/>
      <w:proofErr w:type="gram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24A61D9"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71880CB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EE3945">
        <w:rPr>
          <w:rFonts w:ascii="Century Gothic" w:hAnsi="Century Gothic"/>
          <w:b/>
          <w:bCs/>
          <w:sz w:val="18"/>
          <w:szCs w:val="18"/>
        </w:rPr>
        <w:tab/>
      </w:r>
      <w:r w:rsidR="00331E93">
        <w:rPr>
          <w:rFonts w:ascii="Century Gothic" w:hAnsi="Century Gothic"/>
          <w:sz w:val="18"/>
          <w:szCs w:val="18"/>
        </w:rPr>
        <w:t>Underwater CURECOAT</w:t>
      </w:r>
      <w:r w:rsidRPr="00A907DF">
        <w:rPr>
          <w:rFonts w:ascii="Century Gothic" w:hAnsi="Century Gothic"/>
          <w:sz w:val="18"/>
          <w:szCs w:val="18"/>
        </w:rPr>
        <w:t xml:space="preserve"> Epoxy / Part B</w:t>
      </w:r>
    </w:p>
    <w:p w14:paraId="1A978986" w14:textId="4CA98AB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EE3945">
        <w:rPr>
          <w:rFonts w:ascii="Century Gothic" w:hAnsi="Century Gothic"/>
          <w:b/>
          <w:bCs/>
          <w:sz w:val="18"/>
          <w:szCs w:val="18"/>
        </w:rPr>
        <w:tab/>
      </w:r>
      <w:r w:rsidRPr="00A907DF">
        <w:rPr>
          <w:rFonts w:ascii="Century Gothic" w:hAnsi="Century Gothic"/>
          <w:sz w:val="18"/>
          <w:szCs w:val="18"/>
        </w:rPr>
        <w:t>28 May 2024</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Default="00446035" w:rsidP="00446035">
      <w:pPr>
        <w:pStyle w:val="NoSpacing"/>
        <w:rPr>
          <w:rFonts w:ascii="Century Gothic" w:hAnsi="Century Gothic"/>
          <w:b/>
          <w:bCs/>
          <w:sz w:val="18"/>
          <w:szCs w:val="18"/>
        </w:rPr>
      </w:pPr>
    </w:p>
    <w:p w14:paraId="1461C543" w14:textId="77777777" w:rsidR="00EE3945" w:rsidRDefault="00EE3945" w:rsidP="00446035">
      <w:pPr>
        <w:pStyle w:val="NoSpacing"/>
        <w:rPr>
          <w:rFonts w:ascii="Century Gothic" w:hAnsi="Century Gothic"/>
          <w:b/>
          <w:bCs/>
          <w:sz w:val="18"/>
          <w:szCs w:val="18"/>
        </w:rPr>
      </w:pPr>
    </w:p>
    <w:p w14:paraId="7ED680E5" w14:textId="77777777" w:rsidR="00EE3945" w:rsidRPr="00A907DF" w:rsidRDefault="00EE394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5CF9F55D" w14:textId="77777777" w:rsidR="00446035" w:rsidRDefault="00446035" w:rsidP="006E7D8F">
      <w:pPr>
        <w:rPr>
          <w:rFonts w:ascii="Century Gothic" w:hAnsi="Century Gothic"/>
          <w:sz w:val="18"/>
          <w:szCs w:val="18"/>
        </w:rPr>
      </w:pPr>
    </w:p>
    <w:p w14:paraId="60B7EA14" w14:textId="77777777" w:rsidR="005E41B0" w:rsidRDefault="005E41B0" w:rsidP="006E7D8F">
      <w:pPr>
        <w:rPr>
          <w:rFonts w:ascii="Century Gothic" w:hAnsi="Century Gothic"/>
          <w:sz w:val="18"/>
          <w:szCs w:val="18"/>
        </w:rPr>
      </w:pPr>
    </w:p>
    <w:p w14:paraId="1AD4EE17" w14:textId="77777777" w:rsidR="005E41B0" w:rsidRDefault="005E41B0" w:rsidP="006E7D8F">
      <w:pPr>
        <w:rPr>
          <w:rFonts w:ascii="Century Gothic" w:hAnsi="Century Gothic"/>
          <w:sz w:val="18"/>
          <w:szCs w:val="18"/>
        </w:rPr>
      </w:pPr>
    </w:p>
    <w:p w14:paraId="0D3FC088" w14:textId="77777777" w:rsidR="005E41B0" w:rsidRPr="00A907DF" w:rsidRDefault="005E41B0" w:rsidP="005E41B0">
      <w:pPr>
        <w:rPr>
          <w:rFonts w:ascii="Century Gothic" w:hAnsi="Century Gothic"/>
          <w:sz w:val="18"/>
          <w:szCs w:val="18"/>
        </w:rPr>
      </w:pPr>
    </w:p>
    <w:p w14:paraId="61C9EBE2" w14:textId="77777777" w:rsidR="005E41B0" w:rsidRPr="00A907DF" w:rsidRDefault="005E41B0" w:rsidP="005E41B0">
      <w:pPr>
        <w:rPr>
          <w:rFonts w:ascii="Century Gothic" w:hAnsi="Century Gothic"/>
          <w:sz w:val="18"/>
          <w:szCs w:val="18"/>
        </w:rPr>
      </w:pPr>
    </w:p>
    <w:p w14:paraId="1A6B2C13" w14:textId="77777777" w:rsidR="005E41B0" w:rsidRDefault="005E41B0" w:rsidP="005E41B0">
      <w:pPr>
        <w:pStyle w:val="NoSpacing"/>
        <w:rPr>
          <w:b/>
          <w:bCs/>
          <w:i/>
          <w:iCs/>
        </w:rPr>
      </w:pPr>
      <w:r>
        <w:rPr>
          <w:b/>
          <w:bCs/>
          <w:i/>
          <w:iCs/>
        </w:rPr>
        <w:t>DISCLAIMER</w:t>
      </w:r>
    </w:p>
    <w:p w14:paraId="1C8688C1"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70392243" w14:textId="77777777"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AE44F7C" w14:textId="77777777" w:rsidR="005E41B0" w:rsidRPr="00593812" w:rsidRDefault="005E41B0" w:rsidP="005E41B0">
      <w:pPr>
        <w:rPr>
          <w:rFonts w:ascii="Century Gothic" w:hAnsi="Century Gothic"/>
          <w:sz w:val="14"/>
          <w:szCs w:val="14"/>
        </w:rPr>
      </w:pPr>
    </w:p>
    <w:p w14:paraId="30B43AC7" w14:textId="77777777" w:rsidR="005E41B0" w:rsidRPr="00A907DF" w:rsidRDefault="005E41B0" w:rsidP="006E7D8F">
      <w:pPr>
        <w:rPr>
          <w:rFonts w:ascii="Century Gothic" w:hAnsi="Century Gothic"/>
          <w:sz w:val="18"/>
          <w:szCs w:val="18"/>
        </w:rPr>
      </w:pPr>
    </w:p>
    <w:sectPr w:rsidR="005E41B0" w:rsidRPr="00A907D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7578" w14:textId="77777777" w:rsidR="00225EAD" w:rsidRDefault="00225EAD" w:rsidP="008724E4">
      <w:r>
        <w:separator/>
      </w:r>
    </w:p>
  </w:endnote>
  <w:endnote w:type="continuationSeparator" w:id="0">
    <w:p w14:paraId="3D330D28" w14:textId="77777777" w:rsidR="00225EAD" w:rsidRDefault="00225EAD"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49AB" w14:textId="77777777" w:rsidR="005713EB" w:rsidRDefault="00571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placeholder>
          <w:docPart w:val="5BBB6B42638A4D978359611B6EE3E313"/>
        </w:placeholder>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02AD" w14:textId="77777777" w:rsidR="005713EB" w:rsidRDefault="00571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5173D" w14:textId="77777777" w:rsidR="00225EAD" w:rsidRDefault="00225EAD" w:rsidP="008724E4">
      <w:r>
        <w:separator/>
      </w:r>
    </w:p>
  </w:footnote>
  <w:footnote w:type="continuationSeparator" w:id="0">
    <w:p w14:paraId="45ACAB71" w14:textId="77777777" w:rsidR="00225EAD" w:rsidRDefault="00225EAD"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0F52B4B7" w:rsidR="00971EE9" w:rsidRDefault="00331E93" w:rsidP="005845F6">
                          <w:pPr>
                            <w:pStyle w:val="NoSpacing"/>
                            <w:rPr>
                              <w:rFonts w:ascii="Times New Roman" w:hAnsi="Times New Roman" w:cs="Times New Roman"/>
                              <w:sz w:val="28"/>
                              <w:szCs w:val="28"/>
                            </w:rPr>
                          </w:pPr>
                          <w:r>
                            <w:rPr>
                              <w:rFonts w:ascii="Times New Roman" w:hAnsi="Times New Roman" w:cs="Times New Roman"/>
                              <w:sz w:val="28"/>
                              <w:szCs w:val="28"/>
                            </w:rPr>
                            <w:t>Underwater CURECOAT</w:t>
                          </w:r>
                        </w:p>
                        <w:p w14:paraId="6102F6FF" w14:textId="03E6BF42" w:rsidR="005713EB" w:rsidRPr="005713EB" w:rsidRDefault="005713EB" w:rsidP="005845F6">
                          <w:pPr>
                            <w:pStyle w:val="NoSpacing"/>
                            <w:rPr>
                              <w:sz w:val="18"/>
                              <w:szCs w:val="18"/>
                            </w:rPr>
                          </w:pPr>
                          <w:r w:rsidRPr="005713EB">
                            <w:rPr>
                              <w:i/>
                              <w:iCs/>
                              <w:sz w:val="18"/>
                              <w:szCs w:val="18"/>
                            </w:rPr>
                            <w:t xml:space="preserve">Safety Data Sheet – Revision 1, 01 Aug 2025, Page </w:t>
                          </w:r>
                          <w:r w:rsidRPr="005713EB">
                            <w:rPr>
                              <w:b/>
                              <w:bCs/>
                              <w:i/>
                              <w:iCs/>
                              <w:sz w:val="18"/>
                              <w:szCs w:val="18"/>
                            </w:rPr>
                            <w:fldChar w:fldCharType="begin"/>
                          </w:r>
                          <w:r w:rsidRPr="005713EB">
                            <w:rPr>
                              <w:b/>
                              <w:bCs/>
                              <w:i/>
                              <w:iCs/>
                              <w:sz w:val="18"/>
                              <w:szCs w:val="18"/>
                            </w:rPr>
                            <w:instrText xml:space="preserve"> PAGE  \* Arabic  \* MERGEFORMAT </w:instrText>
                          </w:r>
                          <w:r w:rsidRPr="005713EB">
                            <w:rPr>
                              <w:b/>
                              <w:bCs/>
                              <w:i/>
                              <w:iCs/>
                              <w:sz w:val="18"/>
                              <w:szCs w:val="18"/>
                            </w:rPr>
                            <w:fldChar w:fldCharType="separate"/>
                          </w:r>
                          <w:r w:rsidRPr="005713EB">
                            <w:rPr>
                              <w:b/>
                              <w:bCs/>
                              <w:i/>
                              <w:iCs/>
                              <w:sz w:val="18"/>
                              <w:szCs w:val="18"/>
                            </w:rPr>
                            <w:t>1</w:t>
                          </w:r>
                          <w:r w:rsidRPr="005713EB">
                            <w:rPr>
                              <w:sz w:val="18"/>
                              <w:szCs w:val="18"/>
                            </w:rPr>
                            <w:fldChar w:fldCharType="end"/>
                          </w:r>
                          <w:r w:rsidRPr="005713EB">
                            <w:rPr>
                              <w:i/>
                              <w:iCs/>
                              <w:sz w:val="18"/>
                              <w:szCs w:val="18"/>
                            </w:rPr>
                            <w:t xml:space="preserve"> of </w:t>
                          </w:r>
                          <w:r w:rsidRPr="005713EB">
                            <w:rPr>
                              <w:b/>
                              <w:bCs/>
                              <w:i/>
                              <w:iCs/>
                              <w:sz w:val="18"/>
                              <w:szCs w:val="18"/>
                            </w:rPr>
                            <w:fldChar w:fldCharType="begin"/>
                          </w:r>
                          <w:r w:rsidRPr="005713EB">
                            <w:rPr>
                              <w:b/>
                              <w:bCs/>
                              <w:i/>
                              <w:iCs/>
                              <w:sz w:val="18"/>
                              <w:szCs w:val="18"/>
                            </w:rPr>
                            <w:instrText xml:space="preserve"> NUMPAGES  \* Arabic  \* MERGEFORMAT </w:instrText>
                          </w:r>
                          <w:r w:rsidRPr="005713EB">
                            <w:rPr>
                              <w:b/>
                              <w:bCs/>
                              <w:i/>
                              <w:iCs/>
                              <w:sz w:val="18"/>
                              <w:szCs w:val="18"/>
                            </w:rPr>
                            <w:fldChar w:fldCharType="separate"/>
                          </w:r>
                          <w:r w:rsidRPr="005713EB">
                            <w:rPr>
                              <w:b/>
                              <w:bCs/>
                              <w:i/>
                              <w:iCs/>
                              <w:sz w:val="18"/>
                              <w:szCs w:val="18"/>
                            </w:rPr>
                            <w:t>13</w:t>
                          </w:r>
                          <w:r w:rsidRPr="005713EB">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0F52B4B7" w:rsidR="00971EE9" w:rsidRDefault="00331E93" w:rsidP="005845F6">
                    <w:pPr>
                      <w:pStyle w:val="NoSpacing"/>
                      <w:rPr>
                        <w:rFonts w:ascii="Times New Roman" w:hAnsi="Times New Roman" w:cs="Times New Roman"/>
                        <w:sz w:val="28"/>
                        <w:szCs w:val="28"/>
                      </w:rPr>
                    </w:pPr>
                    <w:r>
                      <w:rPr>
                        <w:rFonts w:ascii="Times New Roman" w:hAnsi="Times New Roman" w:cs="Times New Roman"/>
                        <w:sz w:val="28"/>
                        <w:szCs w:val="28"/>
                      </w:rPr>
                      <w:t>Underwater CURECOAT</w:t>
                    </w:r>
                  </w:p>
                  <w:p w14:paraId="6102F6FF" w14:textId="03E6BF42" w:rsidR="005713EB" w:rsidRPr="005713EB" w:rsidRDefault="005713EB" w:rsidP="005845F6">
                    <w:pPr>
                      <w:pStyle w:val="NoSpacing"/>
                      <w:rPr>
                        <w:sz w:val="18"/>
                        <w:szCs w:val="18"/>
                      </w:rPr>
                    </w:pPr>
                    <w:r w:rsidRPr="005713EB">
                      <w:rPr>
                        <w:i/>
                        <w:iCs/>
                        <w:sz w:val="18"/>
                        <w:szCs w:val="18"/>
                      </w:rPr>
                      <w:t xml:space="preserve">Safety Data Sheet – Revision 1, 01 Aug 2025, Page </w:t>
                    </w:r>
                    <w:r w:rsidRPr="005713EB">
                      <w:rPr>
                        <w:b/>
                        <w:bCs/>
                        <w:i/>
                        <w:iCs/>
                        <w:sz w:val="18"/>
                        <w:szCs w:val="18"/>
                      </w:rPr>
                      <w:fldChar w:fldCharType="begin"/>
                    </w:r>
                    <w:r w:rsidRPr="005713EB">
                      <w:rPr>
                        <w:b/>
                        <w:bCs/>
                        <w:i/>
                        <w:iCs/>
                        <w:sz w:val="18"/>
                        <w:szCs w:val="18"/>
                      </w:rPr>
                      <w:instrText xml:space="preserve"> PAGE  \* Arabic  \* MERGEFORMAT </w:instrText>
                    </w:r>
                    <w:r w:rsidRPr="005713EB">
                      <w:rPr>
                        <w:b/>
                        <w:bCs/>
                        <w:i/>
                        <w:iCs/>
                        <w:sz w:val="18"/>
                        <w:szCs w:val="18"/>
                      </w:rPr>
                      <w:fldChar w:fldCharType="separate"/>
                    </w:r>
                    <w:r w:rsidRPr="005713EB">
                      <w:rPr>
                        <w:b/>
                        <w:bCs/>
                        <w:i/>
                        <w:iCs/>
                        <w:sz w:val="18"/>
                        <w:szCs w:val="18"/>
                      </w:rPr>
                      <w:t>1</w:t>
                    </w:r>
                    <w:r w:rsidRPr="005713EB">
                      <w:rPr>
                        <w:sz w:val="18"/>
                        <w:szCs w:val="18"/>
                      </w:rPr>
                      <w:fldChar w:fldCharType="end"/>
                    </w:r>
                    <w:r w:rsidRPr="005713EB">
                      <w:rPr>
                        <w:i/>
                        <w:iCs/>
                        <w:sz w:val="18"/>
                        <w:szCs w:val="18"/>
                      </w:rPr>
                      <w:t xml:space="preserve"> of </w:t>
                    </w:r>
                    <w:r w:rsidRPr="005713EB">
                      <w:rPr>
                        <w:b/>
                        <w:bCs/>
                        <w:i/>
                        <w:iCs/>
                        <w:sz w:val="18"/>
                        <w:szCs w:val="18"/>
                      </w:rPr>
                      <w:fldChar w:fldCharType="begin"/>
                    </w:r>
                    <w:r w:rsidRPr="005713EB">
                      <w:rPr>
                        <w:b/>
                        <w:bCs/>
                        <w:i/>
                        <w:iCs/>
                        <w:sz w:val="18"/>
                        <w:szCs w:val="18"/>
                      </w:rPr>
                      <w:instrText xml:space="preserve"> NUMPAGES  \* Arabic  \* MERGEFORMAT </w:instrText>
                    </w:r>
                    <w:r w:rsidRPr="005713EB">
                      <w:rPr>
                        <w:b/>
                        <w:bCs/>
                        <w:i/>
                        <w:iCs/>
                        <w:sz w:val="18"/>
                        <w:szCs w:val="18"/>
                      </w:rPr>
                      <w:fldChar w:fldCharType="separate"/>
                    </w:r>
                    <w:r w:rsidRPr="005713EB">
                      <w:rPr>
                        <w:b/>
                        <w:bCs/>
                        <w:i/>
                        <w:iCs/>
                        <w:sz w:val="18"/>
                        <w:szCs w:val="18"/>
                      </w:rPr>
                      <w:t>13</w:t>
                    </w:r>
                    <w:r w:rsidRPr="005713EB">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2757F"/>
    <w:rsid w:val="00063150"/>
    <w:rsid w:val="000E4807"/>
    <w:rsid w:val="00120D55"/>
    <w:rsid w:val="00150237"/>
    <w:rsid w:val="00152FE0"/>
    <w:rsid w:val="00185373"/>
    <w:rsid w:val="001E3824"/>
    <w:rsid w:val="00225EAD"/>
    <w:rsid w:val="00254C58"/>
    <w:rsid w:val="00260CCD"/>
    <w:rsid w:val="00291232"/>
    <w:rsid w:val="002975B8"/>
    <w:rsid w:val="00331E93"/>
    <w:rsid w:val="0033248F"/>
    <w:rsid w:val="00362BD0"/>
    <w:rsid w:val="003A1A95"/>
    <w:rsid w:val="00446035"/>
    <w:rsid w:val="00464061"/>
    <w:rsid w:val="004A41B5"/>
    <w:rsid w:val="004C1E79"/>
    <w:rsid w:val="0050044E"/>
    <w:rsid w:val="00556514"/>
    <w:rsid w:val="005713EB"/>
    <w:rsid w:val="005845F6"/>
    <w:rsid w:val="00585FFD"/>
    <w:rsid w:val="00591A6E"/>
    <w:rsid w:val="00593519"/>
    <w:rsid w:val="005E41B0"/>
    <w:rsid w:val="006B2DAE"/>
    <w:rsid w:val="006C4A21"/>
    <w:rsid w:val="006D1103"/>
    <w:rsid w:val="006E7D8F"/>
    <w:rsid w:val="007537F0"/>
    <w:rsid w:val="007870FA"/>
    <w:rsid w:val="00787744"/>
    <w:rsid w:val="00822EFF"/>
    <w:rsid w:val="00836833"/>
    <w:rsid w:val="00860E71"/>
    <w:rsid w:val="008724E4"/>
    <w:rsid w:val="00883D1F"/>
    <w:rsid w:val="00963D28"/>
    <w:rsid w:val="009661C9"/>
    <w:rsid w:val="00971EE9"/>
    <w:rsid w:val="00985F2C"/>
    <w:rsid w:val="00A2458C"/>
    <w:rsid w:val="00A907DF"/>
    <w:rsid w:val="00AD6A71"/>
    <w:rsid w:val="00AF54DF"/>
    <w:rsid w:val="00B4065D"/>
    <w:rsid w:val="00BC1761"/>
    <w:rsid w:val="00C35EC5"/>
    <w:rsid w:val="00C84452"/>
    <w:rsid w:val="00CF327C"/>
    <w:rsid w:val="00D024E0"/>
    <w:rsid w:val="00D172B5"/>
    <w:rsid w:val="00DC285E"/>
    <w:rsid w:val="00DD74AB"/>
    <w:rsid w:val="00E374F6"/>
    <w:rsid w:val="00E61D9C"/>
    <w:rsid w:val="00EB2D6C"/>
    <w:rsid w:val="00EE3945"/>
    <w:rsid w:val="00FB5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6B42638A4D978359611B6EE3E313"/>
        <w:category>
          <w:name w:val="General"/>
          <w:gallery w:val="placeholder"/>
        </w:category>
        <w:types>
          <w:type w:val="bbPlcHdr"/>
        </w:types>
        <w:behaviors>
          <w:behavior w:val="content"/>
        </w:behaviors>
        <w:guid w:val="{4973CC6F-38F9-4FD2-8535-BDC6D4E229C6}"/>
      </w:docPartPr>
      <w:docPartBody>
        <w:p w:rsidR="002E45C0" w:rsidRDefault="002E45C0" w:rsidP="002E45C0">
          <w:pPr>
            <w:pStyle w:val="5BBB6B42638A4D978359611B6EE3E3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0"/>
    <w:rsid w:val="000006E2"/>
    <w:rsid w:val="0002757F"/>
    <w:rsid w:val="00121072"/>
    <w:rsid w:val="00185373"/>
    <w:rsid w:val="00215BDB"/>
    <w:rsid w:val="00260CCD"/>
    <w:rsid w:val="002975B8"/>
    <w:rsid w:val="002E45C0"/>
    <w:rsid w:val="00300D25"/>
    <w:rsid w:val="003020AF"/>
    <w:rsid w:val="00314CBB"/>
    <w:rsid w:val="003504F2"/>
    <w:rsid w:val="004C1E79"/>
    <w:rsid w:val="00556514"/>
    <w:rsid w:val="006C4A21"/>
    <w:rsid w:val="006D0784"/>
    <w:rsid w:val="006E6B96"/>
    <w:rsid w:val="007140E1"/>
    <w:rsid w:val="00860E71"/>
    <w:rsid w:val="00883D1F"/>
    <w:rsid w:val="00985F2C"/>
    <w:rsid w:val="009B7FB9"/>
    <w:rsid w:val="00AB0195"/>
    <w:rsid w:val="00B33F25"/>
    <w:rsid w:val="00B4065D"/>
    <w:rsid w:val="00CE559B"/>
    <w:rsid w:val="00CF327C"/>
    <w:rsid w:val="00D024E0"/>
    <w:rsid w:val="00D374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C0"/>
    <w:rPr>
      <w:color w:val="808080"/>
    </w:rPr>
  </w:style>
  <w:style w:type="paragraph" w:customStyle="1" w:styleId="5BBB6B42638A4D978359611B6EE3E313">
    <w:name w:val="5BBB6B42638A4D978359611B6EE3E313"/>
    <w:rsid w:val="002E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1</Pages>
  <Words>5239</Words>
  <Characters>29863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34</cp:revision>
  <cp:lastPrinted>2025-04-25T00:57:00Z</cp:lastPrinted>
  <dcterms:created xsi:type="dcterms:W3CDTF">2025-03-21T21:29:00Z</dcterms:created>
  <dcterms:modified xsi:type="dcterms:W3CDTF">2025-08-17T11:39:00Z</dcterms:modified>
</cp:coreProperties>
</file>